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479B" w14:paraId="132B4DB3" w14:textId="77777777" w:rsidTr="00A75AC5">
        <w:tc>
          <w:tcPr>
            <w:tcW w:w="4531" w:type="dxa"/>
          </w:tcPr>
          <w:p w14:paraId="126DC3D1" w14:textId="77777777" w:rsidR="00E9479B" w:rsidRPr="00337DFD" w:rsidRDefault="00E9479B" w:rsidP="00A75AC5">
            <w:r w:rsidRPr="00337DFD">
              <w:t>[</w:t>
            </w:r>
            <w:r w:rsidRPr="00610C87">
              <w:t>Logo CLB]</w:t>
            </w:r>
          </w:p>
          <w:p w14:paraId="17FDDB81" w14:textId="77777777" w:rsidR="00E9479B" w:rsidRPr="00337DFD" w:rsidRDefault="00E9479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0DAAEA5" w14:textId="77777777" w:rsidR="00E9479B" w:rsidRPr="00337DFD" w:rsidRDefault="00E9479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06AAE0E" w14:textId="77777777" w:rsidR="00E9479B" w:rsidRPr="00337DFD" w:rsidRDefault="00E9479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77A43F2D" w14:textId="77777777" w:rsidR="00E9479B" w:rsidRPr="00337DFD" w:rsidRDefault="00E9479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318A2D2" w14:textId="77777777" w:rsidR="00E9479B" w:rsidRPr="00610C87" w:rsidRDefault="00E9479B" w:rsidP="00A75AC5">
            <w:pPr>
              <w:pStyle w:val="Brieftitel"/>
            </w:pPr>
            <w:proofErr w:type="spellStart"/>
            <w:r w:rsidRPr="003648A5">
              <w:rPr>
                <w:i/>
                <w:iCs/>
              </w:rPr>
              <w:t>Shigella</w:t>
            </w:r>
            <w:proofErr w:type="spellEnd"/>
            <w:r w:rsidRPr="00610C87">
              <w:t xml:space="preserve"> in de klas</w:t>
            </w:r>
          </w:p>
        </w:tc>
      </w:tr>
    </w:tbl>
    <w:p w14:paraId="7F5085CB" w14:textId="77777777" w:rsidR="00E9479B" w:rsidRDefault="00E9479B" w:rsidP="00E9479B">
      <w:pPr>
        <w:spacing w:line="276" w:lineRule="auto"/>
        <w:rPr>
          <w:b/>
          <w:bCs/>
        </w:rPr>
      </w:pPr>
    </w:p>
    <w:p w14:paraId="4F29BEAC" w14:textId="77777777" w:rsidR="00E9479B" w:rsidRPr="00C50501" w:rsidRDefault="00E9479B" w:rsidP="00E9479B">
      <w:pPr>
        <w:rPr>
          <w:sz w:val="20"/>
          <w:szCs w:val="20"/>
        </w:rPr>
      </w:pPr>
      <w:r w:rsidRPr="00C50501">
        <w:rPr>
          <w:sz w:val="20"/>
          <w:szCs w:val="20"/>
        </w:rPr>
        <w:t>Beste ouder,</w:t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</w:r>
      <w:r w:rsidRPr="00C50501">
        <w:rPr>
          <w:sz w:val="20"/>
          <w:szCs w:val="20"/>
        </w:rPr>
        <w:tab/>
        <w:t>Datum:</w:t>
      </w:r>
    </w:p>
    <w:p w14:paraId="0F84A521" w14:textId="77777777" w:rsidR="00E9479B" w:rsidRPr="00C50501" w:rsidRDefault="00E9479B" w:rsidP="00E9479B">
      <w:pPr>
        <w:rPr>
          <w:sz w:val="20"/>
          <w:szCs w:val="20"/>
        </w:rPr>
      </w:pPr>
    </w:p>
    <w:p w14:paraId="6EBF91E4" w14:textId="77777777" w:rsidR="00E9479B" w:rsidRPr="00C50501" w:rsidRDefault="00E9479B" w:rsidP="00E9479B">
      <w:pPr>
        <w:rPr>
          <w:color w:val="000000"/>
          <w:sz w:val="20"/>
          <w:szCs w:val="20"/>
        </w:rPr>
      </w:pPr>
      <w:r w:rsidRPr="00C50501">
        <w:rPr>
          <w:sz w:val="20"/>
          <w:szCs w:val="20"/>
        </w:rPr>
        <w:t xml:space="preserve">In de klas van je kind heeft een leerling een </w:t>
      </w:r>
      <w:proofErr w:type="spellStart"/>
      <w:r w:rsidRPr="00C50501">
        <w:rPr>
          <w:i/>
          <w:iCs/>
          <w:sz w:val="20"/>
          <w:szCs w:val="20"/>
        </w:rPr>
        <w:t>Shigella</w:t>
      </w:r>
      <w:proofErr w:type="spellEnd"/>
      <w:r w:rsidRPr="00C50501">
        <w:rPr>
          <w:i/>
          <w:iCs/>
          <w:sz w:val="20"/>
          <w:szCs w:val="20"/>
        </w:rPr>
        <w:t xml:space="preserve"> </w:t>
      </w:r>
      <w:r w:rsidRPr="00C50501">
        <w:rPr>
          <w:sz w:val="20"/>
          <w:szCs w:val="20"/>
        </w:rPr>
        <w:t>infectie.</w:t>
      </w:r>
    </w:p>
    <w:p w14:paraId="464CCCCB" w14:textId="77777777" w:rsidR="00E9479B" w:rsidRPr="00C50501" w:rsidRDefault="00E9479B" w:rsidP="00E9479B">
      <w:pPr>
        <w:pStyle w:val="Accent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 xml:space="preserve">Wat is </w:t>
      </w:r>
      <w:proofErr w:type="spellStart"/>
      <w:r w:rsidRPr="00C50501">
        <w:rPr>
          <w:sz w:val="20"/>
          <w:szCs w:val="20"/>
          <w:lang w:val="nl-BE"/>
        </w:rPr>
        <w:t>Shigella</w:t>
      </w:r>
      <w:proofErr w:type="spellEnd"/>
      <w:r w:rsidRPr="00C50501">
        <w:rPr>
          <w:sz w:val="20"/>
          <w:szCs w:val="20"/>
          <w:lang w:val="nl-BE"/>
        </w:rPr>
        <w:t>?</w:t>
      </w:r>
    </w:p>
    <w:p w14:paraId="0B59500E" w14:textId="77777777" w:rsidR="00E9479B" w:rsidRPr="00C50501" w:rsidRDefault="00E9479B" w:rsidP="00E9479B">
      <w:pPr>
        <w:pStyle w:val="Opsomming2"/>
        <w:rPr>
          <w:sz w:val="20"/>
          <w:szCs w:val="20"/>
        </w:rPr>
      </w:pPr>
      <w:r w:rsidRPr="00C50501">
        <w:rPr>
          <w:i/>
          <w:iCs/>
          <w:sz w:val="20"/>
          <w:szCs w:val="20"/>
        </w:rPr>
        <w:t>Shigella</w:t>
      </w:r>
      <w:r w:rsidRPr="00C50501">
        <w:rPr>
          <w:sz w:val="20"/>
          <w:szCs w:val="20"/>
        </w:rPr>
        <w:t xml:space="preserve"> is </w:t>
      </w:r>
      <w:proofErr w:type="spellStart"/>
      <w:r w:rsidRPr="00C50501">
        <w:rPr>
          <w:sz w:val="20"/>
          <w:szCs w:val="20"/>
        </w:rPr>
        <w:t>een</w:t>
      </w:r>
      <w:proofErr w:type="spellEnd"/>
      <w:r w:rsidRPr="00C50501">
        <w:rPr>
          <w:sz w:val="20"/>
          <w:szCs w:val="20"/>
        </w:rPr>
        <w:t xml:space="preserve"> </w:t>
      </w:r>
      <w:proofErr w:type="spellStart"/>
      <w:r w:rsidRPr="00C50501">
        <w:rPr>
          <w:sz w:val="20"/>
          <w:szCs w:val="20"/>
        </w:rPr>
        <w:t>bacterie</w:t>
      </w:r>
      <w:proofErr w:type="spellEnd"/>
      <w:r w:rsidRPr="00C50501">
        <w:rPr>
          <w:sz w:val="20"/>
          <w:szCs w:val="20"/>
        </w:rPr>
        <w:t xml:space="preserve">. </w:t>
      </w:r>
    </w:p>
    <w:p w14:paraId="7C60E76C" w14:textId="77777777" w:rsidR="00E9479B" w:rsidRPr="00C50501" w:rsidRDefault="00E9479B" w:rsidP="00E9479B">
      <w:pPr>
        <w:pStyle w:val="Opsomming2"/>
        <w:rPr>
          <w:sz w:val="20"/>
          <w:szCs w:val="20"/>
          <w:lang w:val="nl-BE"/>
        </w:rPr>
      </w:pPr>
      <w:proofErr w:type="spellStart"/>
      <w:r w:rsidRPr="00C50501">
        <w:rPr>
          <w:i/>
          <w:iCs/>
          <w:sz w:val="20"/>
          <w:szCs w:val="20"/>
          <w:lang w:val="nl-BE"/>
        </w:rPr>
        <w:t>Shigella</w:t>
      </w:r>
      <w:proofErr w:type="spellEnd"/>
      <w:r w:rsidRPr="00C50501">
        <w:rPr>
          <w:sz w:val="20"/>
          <w:szCs w:val="20"/>
          <w:lang w:val="nl-BE"/>
        </w:rPr>
        <w:t xml:space="preserve"> is besmettelijk. Je krijgt de bacterie via besmette handen, besmet voedsel of water.</w:t>
      </w:r>
    </w:p>
    <w:p w14:paraId="2C9B1F3C" w14:textId="77777777" w:rsidR="00E9479B" w:rsidRPr="00C50501" w:rsidRDefault="00E9479B" w:rsidP="00E9479B">
      <w:pPr>
        <w:pStyle w:val="Opsomming2"/>
        <w:rPr>
          <w:sz w:val="20"/>
          <w:szCs w:val="20"/>
        </w:rPr>
      </w:pPr>
      <w:r w:rsidRPr="00C50501">
        <w:rPr>
          <w:sz w:val="20"/>
          <w:szCs w:val="20"/>
          <w:lang w:val="nl-BE"/>
        </w:rPr>
        <w:t>Deze klachten komen voor:</w:t>
      </w:r>
    </w:p>
    <w:p w14:paraId="560A0428" w14:textId="77777777" w:rsidR="00E9479B" w:rsidRPr="00C50501" w:rsidRDefault="00E9479B" w:rsidP="00E9479B">
      <w:pPr>
        <w:pStyle w:val="Opsomming3"/>
        <w:rPr>
          <w:sz w:val="20"/>
          <w:szCs w:val="20"/>
          <w:lang w:val="en-US"/>
        </w:rPr>
      </w:pPr>
      <w:r w:rsidRPr="00C50501">
        <w:rPr>
          <w:sz w:val="20"/>
          <w:szCs w:val="20"/>
        </w:rPr>
        <w:t xml:space="preserve">Diarree </w:t>
      </w:r>
    </w:p>
    <w:p w14:paraId="594E57AF" w14:textId="77777777" w:rsidR="00E9479B" w:rsidRPr="00C50501" w:rsidRDefault="00E9479B" w:rsidP="00E9479B">
      <w:pPr>
        <w:pStyle w:val="Opsomming3"/>
        <w:rPr>
          <w:sz w:val="20"/>
          <w:szCs w:val="20"/>
          <w:lang w:val="en-US"/>
        </w:rPr>
      </w:pPr>
      <w:r w:rsidRPr="00C50501">
        <w:rPr>
          <w:sz w:val="20"/>
          <w:szCs w:val="20"/>
        </w:rPr>
        <w:t>Koorts</w:t>
      </w:r>
    </w:p>
    <w:p w14:paraId="2D86B6A8" w14:textId="77777777" w:rsidR="00E9479B" w:rsidRPr="00C50501" w:rsidRDefault="00E9479B" w:rsidP="00E9479B">
      <w:pPr>
        <w:pStyle w:val="Opsomming3"/>
        <w:rPr>
          <w:sz w:val="20"/>
          <w:szCs w:val="20"/>
          <w:lang w:val="en-US"/>
        </w:rPr>
      </w:pPr>
      <w:r w:rsidRPr="00C50501">
        <w:rPr>
          <w:sz w:val="20"/>
          <w:szCs w:val="20"/>
        </w:rPr>
        <w:t>Buikkrampen</w:t>
      </w:r>
    </w:p>
    <w:p w14:paraId="241A1BF5" w14:textId="77777777" w:rsidR="00E9479B" w:rsidRPr="00C50501" w:rsidRDefault="00E9479B" w:rsidP="00E9479B">
      <w:pPr>
        <w:pStyle w:val="Opsomming3"/>
        <w:rPr>
          <w:sz w:val="20"/>
          <w:szCs w:val="20"/>
        </w:rPr>
      </w:pPr>
      <w:r w:rsidRPr="00C50501">
        <w:rPr>
          <w:sz w:val="20"/>
          <w:szCs w:val="20"/>
        </w:rPr>
        <w:t>Soms ook bloed of slijm in de stoelgang</w:t>
      </w:r>
    </w:p>
    <w:p w14:paraId="18AF4013" w14:textId="77777777" w:rsidR="00E9479B" w:rsidRPr="00C50501" w:rsidRDefault="00E9479B" w:rsidP="00E9479B">
      <w:pPr>
        <w:pStyle w:val="Accent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Wat kan je doen?</w:t>
      </w:r>
    </w:p>
    <w:p w14:paraId="1639E9FA" w14:textId="77777777" w:rsidR="00E9479B" w:rsidRPr="00C50501" w:rsidRDefault="00E9479B" w:rsidP="00E9479B">
      <w:pPr>
        <w:pStyle w:val="Opsomming2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Heeft je kind ernstige of langdurige klachten van koorts, braken of diarree? Maak dan een afspraak met je (huis)arts. Neem deze brief mee.</w:t>
      </w:r>
      <w:r w:rsidRPr="00C50501">
        <w:rPr>
          <w:rStyle w:val="Voetnootmarkering"/>
          <w:sz w:val="20"/>
          <w:szCs w:val="20"/>
          <w:lang w:val="nl-BE"/>
        </w:rPr>
        <w:footnoteReference w:id="1"/>
      </w:r>
    </w:p>
    <w:p w14:paraId="46D1E3D4" w14:textId="77777777" w:rsidR="00E9479B" w:rsidRPr="00C50501" w:rsidRDefault="00E9479B" w:rsidP="00E9479B">
      <w:pPr>
        <w:pStyle w:val="Opsomming2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Handhygiëne:</w:t>
      </w:r>
    </w:p>
    <w:p w14:paraId="7D1E04D8" w14:textId="77777777" w:rsidR="00E9479B" w:rsidRPr="00C50501" w:rsidRDefault="00E9479B" w:rsidP="00E9479B">
      <w:pPr>
        <w:pStyle w:val="Opsomming3"/>
        <w:rPr>
          <w:sz w:val="20"/>
          <w:szCs w:val="20"/>
        </w:rPr>
      </w:pPr>
      <w:r w:rsidRPr="00C50501">
        <w:rPr>
          <w:sz w:val="20"/>
          <w:szCs w:val="20"/>
        </w:rPr>
        <w:t>Was altijd je handen en die van je kind: na elk toiletgebruik, na elke luierwissel, voor het eten en koken.</w:t>
      </w:r>
    </w:p>
    <w:p w14:paraId="03ACC197" w14:textId="77777777" w:rsidR="00E9479B" w:rsidRPr="00C50501" w:rsidRDefault="00E9479B" w:rsidP="00E9479B">
      <w:pPr>
        <w:pStyle w:val="Opsomming3"/>
        <w:rPr>
          <w:sz w:val="20"/>
          <w:szCs w:val="20"/>
        </w:rPr>
      </w:pPr>
      <w:r w:rsidRPr="00C50501">
        <w:rPr>
          <w:sz w:val="20"/>
          <w:szCs w:val="20"/>
        </w:rPr>
        <w:t>Gebruik vloeibare zeep.</w:t>
      </w:r>
    </w:p>
    <w:p w14:paraId="158B7FB8" w14:textId="77777777" w:rsidR="00E9479B" w:rsidRPr="00C50501" w:rsidRDefault="00E9479B" w:rsidP="00E9479B">
      <w:pPr>
        <w:pStyle w:val="Opsomming2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Toilethygiëne:</w:t>
      </w:r>
    </w:p>
    <w:p w14:paraId="23AF82B9" w14:textId="77777777" w:rsidR="00E9479B" w:rsidRPr="00C50501" w:rsidRDefault="00E9479B" w:rsidP="00E9479B">
      <w:pPr>
        <w:pStyle w:val="Opsomming3"/>
        <w:rPr>
          <w:sz w:val="20"/>
          <w:szCs w:val="20"/>
        </w:rPr>
      </w:pPr>
      <w:r w:rsidRPr="00C50501">
        <w:rPr>
          <w:sz w:val="20"/>
          <w:szCs w:val="20"/>
        </w:rPr>
        <w:t>Spoel het toilet door met gesloten deksel.</w:t>
      </w:r>
    </w:p>
    <w:p w14:paraId="1F36B49F" w14:textId="77777777" w:rsidR="00E9479B" w:rsidRPr="00C50501" w:rsidRDefault="00E9479B" w:rsidP="00E9479B">
      <w:pPr>
        <w:pStyle w:val="Opsomming3"/>
        <w:rPr>
          <w:sz w:val="20"/>
          <w:szCs w:val="20"/>
        </w:rPr>
      </w:pPr>
      <w:r w:rsidRPr="00C50501">
        <w:rPr>
          <w:sz w:val="20"/>
          <w:szCs w:val="20"/>
        </w:rPr>
        <w:lastRenderedPageBreak/>
        <w:t>Gebruik bij voorkeur apart toilet voor de zieke. Indien dit niet mogelijk is reinig dagelijks de WC-knop, deurklinken, lichtschakelaars, waterkranen.</w:t>
      </w:r>
    </w:p>
    <w:p w14:paraId="10BC0132" w14:textId="77777777" w:rsidR="00E9479B" w:rsidRPr="00C50501" w:rsidRDefault="00E9479B" w:rsidP="00E9479B">
      <w:pPr>
        <w:pStyle w:val="Accent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 xml:space="preserve">Wat moet je doen als je kind een infectie met </w:t>
      </w:r>
      <w:proofErr w:type="spellStart"/>
      <w:r w:rsidRPr="00C50501">
        <w:rPr>
          <w:sz w:val="20"/>
          <w:szCs w:val="20"/>
          <w:lang w:val="nl-BE"/>
        </w:rPr>
        <w:t>shigella</w:t>
      </w:r>
      <w:proofErr w:type="spellEnd"/>
      <w:r w:rsidRPr="00C50501">
        <w:rPr>
          <w:sz w:val="20"/>
          <w:szCs w:val="20"/>
          <w:lang w:val="nl-BE"/>
        </w:rPr>
        <w:t xml:space="preserve"> heeft? </w:t>
      </w:r>
    </w:p>
    <w:p w14:paraId="17868EF1" w14:textId="77777777" w:rsidR="00E9479B" w:rsidRPr="00C50501" w:rsidRDefault="00E9479B" w:rsidP="00E9479B">
      <w:pPr>
        <w:pStyle w:val="Opsomming2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Volg het advies van je (huis)arts. De arts kan eventueel een stoelgangstaal laten onderzoeken.</w:t>
      </w:r>
    </w:p>
    <w:p w14:paraId="20267ABC" w14:textId="77777777" w:rsidR="00E9479B" w:rsidRPr="00C50501" w:rsidRDefault="00E9479B" w:rsidP="00E9479B">
      <w:pPr>
        <w:pStyle w:val="Opsomming2"/>
        <w:rPr>
          <w:sz w:val="20"/>
          <w:szCs w:val="20"/>
        </w:rPr>
      </w:pPr>
      <w:proofErr w:type="spellStart"/>
      <w:r w:rsidRPr="00C50501">
        <w:rPr>
          <w:sz w:val="20"/>
          <w:szCs w:val="20"/>
        </w:rPr>
        <w:t>Verwittig</w:t>
      </w:r>
      <w:proofErr w:type="spellEnd"/>
      <w:r w:rsidRPr="00C50501">
        <w:rPr>
          <w:sz w:val="20"/>
          <w:szCs w:val="20"/>
        </w:rPr>
        <w:t xml:space="preserve"> het CLB. </w:t>
      </w:r>
    </w:p>
    <w:p w14:paraId="7F3F4733" w14:textId="77777777" w:rsidR="00E9479B" w:rsidRDefault="00E9479B" w:rsidP="00E9479B">
      <w:pPr>
        <w:pStyle w:val="Opsomming2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 xml:space="preserve">Als je kind ziek is mag het niet naar school. </w:t>
      </w:r>
    </w:p>
    <w:p w14:paraId="7A269527" w14:textId="2D9C85E3" w:rsidR="00A531BD" w:rsidRPr="00C50501" w:rsidRDefault="00A531BD" w:rsidP="00E9479B">
      <w:pPr>
        <w:pStyle w:val="Opsomming2"/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>Je kind mag niet mee zwemmen tot 1 week na het stoppen van de diarree.</w:t>
      </w:r>
    </w:p>
    <w:p w14:paraId="399B659D" w14:textId="77777777" w:rsidR="00E9479B" w:rsidRPr="00C50501" w:rsidRDefault="00E9479B" w:rsidP="00E9479B">
      <w:pPr>
        <w:pStyle w:val="Accent"/>
        <w:rPr>
          <w:sz w:val="20"/>
          <w:szCs w:val="20"/>
          <w:lang w:val="nl-BE"/>
        </w:rPr>
      </w:pPr>
      <w:r w:rsidRPr="00C50501">
        <w:rPr>
          <w:sz w:val="20"/>
          <w:szCs w:val="20"/>
          <w:lang w:val="nl-BE"/>
        </w:rPr>
        <w:t>Heb je nog vragen?</w:t>
      </w:r>
    </w:p>
    <w:p w14:paraId="19961C11" w14:textId="77777777" w:rsidR="00E9479B" w:rsidRPr="00C50501" w:rsidRDefault="00E9479B" w:rsidP="00E9479B">
      <w:pPr>
        <w:rPr>
          <w:sz w:val="20"/>
          <w:szCs w:val="20"/>
        </w:rPr>
      </w:pPr>
      <w:r w:rsidRPr="00C50501">
        <w:rPr>
          <w:sz w:val="20"/>
          <w:szCs w:val="20"/>
        </w:rPr>
        <w:t xml:space="preserve">Bel naar het </w:t>
      </w:r>
      <w:r w:rsidRPr="00C50501">
        <w:rPr>
          <w:b/>
          <w:bCs/>
          <w:sz w:val="20"/>
          <w:szCs w:val="20"/>
        </w:rPr>
        <w:t>CLB</w:t>
      </w:r>
      <w:r w:rsidRPr="00C50501">
        <w:rPr>
          <w:sz w:val="20"/>
          <w:szCs w:val="20"/>
        </w:rPr>
        <w:t xml:space="preserve">:... </w:t>
      </w:r>
    </w:p>
    <w:p w14:paraId="2EBF7E76" w14:textId="77777777" w:rsidR="00E9479B" w:rsidRPr="00C50501" w:rsidRDefault="00E9479B" w:rsidP="00E9479B">
      <w:pPr>
        <w:rPr>
          <w:sz w:val="20"/>
          <w:szCs w:val="20"/>
        </w:rPr>
      </w:pPr>
    </w:p>
    <w:p w14:paraId="036336E2" w14:textId="77777777" w:rsidR="00E9479B" w:rsidRPr="00C50501" w:rsidRDefault="00E9479B" w:rsidP="00E9479B">
      <w:pPr>
        <w:rPr>
          <w:sz w:val="20"/>
          <w:szCs w:val="20"/>
        </w:rPr>
      </w:pPr>
      <w:r w:rsidRPr="00C50501">
        <w:rPr>
          <w:sz w:val="20"/>
          <w:szCs w:val="20"/>
        </w:rPr>
        <w:t xml:space="preserve">Met vriendelijke groeten, </w:t>
      </w:r>
    </w:p>
    <w:p w14:paraId="103D308E" w14:textId="77777777" w:rsidR="00E9479B" w:rsidRPr="00C50501" w:rsidRDefault="00E9479B" w:rsidP="00E9479B">
      <w:pPr>
        <w:rPr>
          <w:sz w:val="20"/>
          <w:szCs w:val="20"/>
        </w:rPr>
      </w:pPr>
      <w:r w:rsidRPr="00C50501">
        <w:rPr>
          <w:sz w:val="20"/>
          <w:szCs w:val="20"/>
        </w:rPr>
        <w:t>de CLB-arts</w:t>
      </w:r>
    </w:p>
    <w:p w14:paraId="0A965752" w14:textId="77777777" w:rsidR="00B860B5" w:rsidRPr="00C50501" w:rsidRDefault="00B860B5" w:rsidP="00B860B5">
      <w:pPr>
        <w:ind w:firstLine="708"/>
        <w:rPr>
          <w:sz w:val="20"/>
          <w:szCs w:val="20"/>
          <w:lang w:eastAsia="nl-BE"/>
        </w:rPr>
      </w:pPr>
    </w:p>
    <w:sectPr w:rsidR="00B860B5" w:rsidRPr="00C50501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9FB6" w14:textId="77777777" w:rsidR="0079162C" w:rsidRDefault="0079162C" w:rsidP="0051088C">
      <w:r>
        <w:separator/>
      </w:r>
    </w:p>
  </w:endnote>
  <w:endnote w:type="continuationSeparator" w:id="0">
    <w:p w14:paraId="1145FDF3" w14:textId="77777777" w:rsidR="0079162C" w:rsidRDefault="0079162C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32082710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4437D1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FE72" w14:textId="77777777" w:rsidR="0079162C" w:rsidRDefault="0079162C" w:rsidP="0051088C">
      <w:r>
        <w:separator/>
      </w:r>
    </w:p>
  </w:footnote>
  <w:footnote w:type="continuationSeparator" w:id="0">
    <w:p w14:paraId="0FCCC4E8" w14:textId="77777777" w:rsidR="0079162C" w:rsidRDefault="0079162C" w:rsidP="0051088C">
      <w:r>
        <w:continuationSeparator/>
      </w:r>
    </w:p>
  </w:footnote>
  <w:footnote w:id="1">
    <w:p w14:paraId="167C70C2" w14:textId="39BDA798" w:rsidR="00E9479B" w:rsidRPr="004806D8" w:rsidRDefault="00E9479B" w:rsidP="00E9479B">
      <w:pPr>
        <w:pStyle w:val="Voetnoottekst"/>
        <w:rPr>
          <w:rStyle w:val="LinkChar"/>
        </w:rPr>
      </w:pPr>
      <w:r>
        <w:rPr>
          <w:rStyle w:val="Voetnootmarkering"/>
        </w:rPr>
        <w:footnoteRef/>
      </w:r>
      <w:r>
        <w:t xml:space="preserve"> </w:t>
      </w:r>
      <w:r w:rsidR="004806D8" w:rsidRPr="0046406C">
        <w:t xml:space="preserve">Voor de arts: meer info over </w:t>
      </w:r>
      <w:proofErr w:type="spellStart"/>
      <w:r w:rsidR="004806D8" w:rsidRPr="00E84FB9">
        <w:rPr>
          <w:i/>
          <w:iCs/>
        </w:rPr>
        <w:t>Shigella</w:t>
      </w:r>
      <w:proofErr w:type="spellEnd"/>
      <w:r w:rsidR="004806D8" w:rsidRPr="0046406C">
        <w:t xml:space="preserve"> vind je op </w:t>
      </w:r>
      <w:hyperlink r:id="rId1" w:history="1">
        <w:r w:rsidR="004806D8" w:rsidRPr="004E534F">
          <w:rPr>
            <w:rStyle w:val="LinkChar"/>
          </w:rPr>
          <w:t>https://www.departementzorg.be/nl/infectieziekte/shigellose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in;height:1in" o:bullet="t">
        <v:imagedata r:id="rId1" o:title="Bullet-geel-01"/>
      </v:shape>
    </w:pict>
  </w:numPicBullet>
  <w:numPicBullet w:numPicBulletId="1">
    <w:pict>
      <v:shape id="_x0000_i1038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6B71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37D1"/>
    <w:rsid w:val="00444F82"/>
    <w:rsid w:val="00453AEC"/>
    <w:rsid w:val="0046406C"/>
    <w:rsid w:val="00467199"/>
    <w:rsid w:val="00471D2F"/>
    <w:rsid w:val="00471EEE"/>
    <w:rsid w:val="00473307"/>
    <w:rsid w:val="00476B77"/>
    <w:rsid w:val="004806D8"/>
    <w:rsid w:val="004855BE"/>
    <w:rsid w:val="00487505"/>
    <w:rsid w:val="004A0501"/>
    <w:rsid w:val="004A3EB1"/>
    <w:rsid w:val="004A54E7"/>
    <w:rsid w:val="004A6847"/>
    <w:rsid w:val="004B1455"/>
    <w:rsid w:val="004B21A2"/>
    <w:rsid w:val="004B3CA7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162C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323F1"/>
    <w:rsid w:val="009411F8"/>
    <w:rsid w:val="00942C25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31BD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0501"/>
    <w:rsid w:val="00C5121B"/>
    <w:rsid w:val="00C6014B"/>
    <w:rsid w:val="00C676A9"/>
    <w:rsid w:val="00C72A1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02CE"/>
    <w:rsid w:val="00E77A38"/>
    <w:rsid w:val="00E80CD7"/>
    <w:rsid w:val="00E82893"/>
    <w:rsid w:val="00E86759"/>
    <w:rsid w:val="00E9479B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shigello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3</cp:revision>
  <cp:lastPrinted>2023-02-09T05:33:00Z</cp:lastPrinted>
  <dcterms:created xsi:type="dcterms:W3CDTF">2025-12-05T15:12:00Z</dcterms:created>
  <dcterms:modified xsi:type="dcterms:W3CDTF">2025-12-05T15:12:00Z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